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Первичная профсоюзная организация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сотрудников учреждения образования 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«Белорусский государственный медицинский колледж»</w:t>
      </w:r>
    </w:p>
    <w:p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Белорусского профессионального союза</w:t>
      </w:r>
    </w:p>
    <w:p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работников здравоохранения</w:t>
      </w:r>
    </w:p>
    <w:p>
      <w:pPr>
        <w:jc w:val="center"/>
        <w:rPr>
          <w:b/>
          <w:bCs/>
          <w:sz w:val="36"/>
          <w:szCs w:val="36"/>
        </w:rPr>
      </w:pPr>
    </w:p>
    <w:tbl>
      <w:tblPr>
        <w:tblStyle w:val="3"/>
        <w:tblW w:w="0" w:type="auto"/>
        <w:tblInd w:w="-100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7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2730" w:type="dxa"/>
          </w:tcPr>
          <w:p>
            <w:pPr>
              <w:jc w:val="center"/>
              <w:rPr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0</wp:posOffset>
                  </wp:positionV>
                  <wp:extent cx="1037590" cy="936625"/>
                  <wp:effectExtent l="0" t="0" r="10160" b="15875"/>
                  <wp:wrapTight wrapText="bothSides">
                    <wp:wrapPolygon>
                      <wp:start x="0" y="0"/>
                      <wp:lineTo x="0" y="21087"/>
                      <wp:lineTo x="21018" y="21087"/>
                      <wp:lineTo x="21018" y="0"/>
                      <wp:lineTo x="0" y="0"/>
                    </wp:wrapPolygon>
                  </wp:wrapTight>
                  <wp:docPr id="1" name="Рисунок 1" descr="Символика профсоюз здравоохранения ц(б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Символика профсоюз здравоохранения ц(б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590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43" w:type="dxa"/>
          </w:tcPr>
          <w:p>
            <w:pPr>
              <w:rPr>
                <w:b/>
                <w:bCs/>
                <w:color w:val="000000" w:themeColor="text1"/>
                <w:sz w:val="32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32"/>
                <w:szCs w:val="36"/>
                <w14:textFill>
                  <w14:solidFill>
                    <w14:schemeClr w14:val="tx1"/>
                  </w14:solidFill>
                </w14:textFill>
              </w:rPr>
              <w:t>ул. Кижеватова, 60/2, 220024, г. Минск</w:t>
            </w:r>
          </w:p>
          <w:p>
            <w:pPr>
              <w:rPr>
                <w:b/>
                <w:color w:val="000000" w:themeColor="text1"/>
                <w:sz w:val="32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32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b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b/>
                <w:color w:val="000000" w:themeColor="text1"/>
                <w:sz w:val="32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mail</w:t>
            </w:r>
            <w:r>
              <w:rPr>
                <w:b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– </w:t>
            </w:r>
            <w:r>
              <w:rPr>
                <w:b/>
                <w:color w:val="000000" w:themeColor="text1"/>
                <w:sz w:val="32"/>
                <w:szCs w:val="28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  <w:t>ppo</w:t>
            </w:r>
            <w:r>
              <w:rPr>
                <w:b/>
                <w:color w:val="000000" w:themeColor="text1"/>
                <w:sz w:val="32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b/>
                <w:color w:val="000000" w:themeColor="text1"/>
                <w:sz w:val="32"/>
                <w:szCs w:val="28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  <w:t>bgmk</w:t>
            </w:r>
            <w:r>
              <w:rPr>
                <w:b/>
                <w:color w:val="000000" w:themeColor="text1"/>
                <w:sz w:val="32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>@</w:t>
            </w:r>
            <w:r>
              <w:rPr>
                <w:b/>
                <w:color w:val="000000" w:themeColor="text1"/>
                <w:sz w:val="32"/>
                <w:szCs w:val="28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  <w:t>mail</w:t>
            </w:r>
            <w:r>
              <w:rPr>
                <w:b/>
                <w:color w:val="000000" w:themeColor="text1"/>
                <w:sz w:val="32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b/>
                <w:color w:val="000000" w:themeColor="text1"/>
                <w:sz w:val="32"/>
                <w:szCs w:val="28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  <w:t>ru</w:t>
            </w:r>
          </w:p>
          <w:p>
            <w:pPr>
              <w:rPr>
                <w:b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"https://bsmc.by/profkom1/profkom-rabotnikov.html" </w:instrText>
            </w:r>
            <w:r>
              <w:fldChar w:fldCharType="separate"/>
            </w:r>
            <w:r>
              <w:rPr>
                <w:rStyle w:val="4"/>
                <w:b/>
                <w:sz w:val="32"/>
                <w:szCs w:val="28"/>
                <w:lang w:val="en-US"/>
              </w:rPr>
              <w:t>https</w:t>
            </w:r>
            <w:r>
              <w:rPr>
                <w:rStyle w:val="4"/>
                <w:b/>
                <w:sz w:val="32"/>
                <w:szCs w:val="28"/>
              </w:rPr>
              <w:t>://</w:t>
            </w:r>
            <w:r>
              <w:rPr>
                <w:rStyle w:val="4"/>
                <w:b/>
                <w:sz w:val="32"/>
                <w:szCs w:val="28"/>
                <w:lang w:val="en-US"/>
              </w:rPr>
              <w:t>bsmc</w:t>
            </w:r>
            <w:r>
              <w:rPr>
                <w:rStyle w:val="4"/>
                <w:b/>
                <w:sz w:val="32"/>
                <w:szCs w:val="28"/>
              </w:rPr>
              <w:t>.</w:t>
            </w:r>
            <w:r>
              <w:rPr>
                <w:rStyle w:val="4"/>
                <w:b/>
                <w:sz w:val="32"/>
                <w:szCs w:val="28"/>
                <w:lang w:val="en-US"/>
              </w:rPr>
              <w:t>by</w:t>
            </w:r>
            <w:r>
              <w:rPr>
                <w:rStyle w:val="4"/>
                <w:b/>
                <w:sz w:val="32"/>
                <w:szCs w:val="28"/>
              </w:rPr>
              <w:t>/</w:t>
            </w:r>
            <w:r>
              <w:rPr>
                <w:rStyle w:val="4"/>
                <w:b/>
                <w:sz w:val="32"/>
                <w:szCs w:val="28"/>
                <w:lang w:val="en-US"/>
              </w:rPr>
              <w:t>profkom</w:t>
            </w:r>
            <w:r>
              <w:rPr>
                <w:rStyle w:val="4"/>
                <w:b/>
                <w:sz w:val="32"/>
                <w:szCs w:val="28"/>
              </w:rPr>
              <w:t>1/</w:t>
            </w:r>
            <w:r>
              <w:rPr>
                <w:rStyle w:val="4"/>
                <w:b/>
                <w:sz w:val="32"/>
                <w:szCs w:val="28"/>
                <w:lang w:val="en-US"/>
              </w:rPr>
              <w:t>profkom</w:t>
            </w:r>
            <w:r>
              <w:rPr>
                <w:rStyle w:val="4"/>
                <w:b/>
                <w:sz w:val="32"/>
                <w:szCs w:val="28"/>
              </w:rPr>
              <w:t>-</w:t>
            </w:r>
            <w:r>
              <w:rPr>
                <w:rStyle w:val="4"/>
                <w:b/>
                <w:sz w:val="32"/>
                <w:szCs w:val="28"/>
                <w:lang w:val="en-US"/>
              </w:rPr>
              <w:t>rabotnikov</w:t>
            </w:r>
            <w:r>
              <w:rPr>
                <w:rStyle w:val="4"/>
                <w:b/>
                <w:sz w:val="32"/>
                <w:szCs w:val="28"/>
              </w:rPr>
              <w:t>.</w:t>
            </w:r>
            <w:r>
              <w:rPr>
                <w:rStyle w:val="4"/>
                <w:b/>
                <w:sz w:val="32"/>
                <w:szCs w:val="28"/>
                <w:lang w:val="en-US"/>
              </w:rPr>
              <w:t>html</w:t>
            </w:r>
            <w:r>
              <w:rPr>
                <w:rStyle w:val="4"/>
                <w:b/>
                <w:sz w:val="32"/>
                <w:szCs w:val="28"/>
                <w:lang w:val="en-US"/>
              </w:rPr>
              <w:fldChar w:fldCharType="end"/>
            </w:r>
            <w:r>
              <w:rPr>
                <w:b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</w:tbl>
    <w:p>
      <w:pPr>
        <w:spacing w:after="240"/>
        <w:jc w:val="center"/>
        <w:rPr>
          <w:b/>
          <w:caps/>
          <w:color w:val="000066"/>
          <w:sz w:val="32"/>
          <w:szCs w:val="36"/>
        </w:rPr>
      </w:pPr>
      <w:r>
        <w:rPr>
          <w:b/>
          <w:bCs/>
          <w:caps/>
          <w:color w:val="000066"/>
          <w:sz w:val="32"/>
          <w:szCs w:val="36"/>
        </w:rPr>
        <w:t>С</w:t>
      </w:r>
      <w:r>
        <w:rPr>
          <w:b/>
          <w:bCs/>
          <w:caps/>
          <w:color w:val="000066"/>
          <w:sz w:val="32"/>
          <w:szCs w:val="36"/>
          <w:lang w:val="ru-RU"/>
        </w:rPr>
        <w:t>ПИСОК</w:t>
      </w:r>
      <w:r>
        <w:rPr>
          <w:rFonts w:hint="default"/>
          <w:b/>
          <w:bCs/>
          <w:caps/>
          <w:color w:val="000066"/>
          <w:sz w:val="32"/>
          <w:szCs w:val="36"/>
          <w:lang w:val="ru-RU"/>
        </w:rPr>
        <w:t xml:space="preserve"> ПРОФГРУПП</w:t>
      </w:r>
      <w:r>
        <w:rPr>
          <w:b/>
          <w:bCs/>
          <w:caps/>
          <w:color w:val="000066"/>
          <w:sz w:val="32"/>
          <w:szCs w:val="36"/>
        </w:rPr>
        <w:t>:</w:t>
      </w:r>
    </w:p>
    <w:tbl>
      <w:tblPr>
        <w:tblStyle w:val="5"/>
        <w:tblW w:w="10800" w:type="dxa"/>
        <w:tblInd w:w="-10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70"/>
        <w:gridCol w:w="3750"/>
        <w:gridCol w:w="6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7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2"/>
                <w:szCs w:val="22"/>
                <w:vertAlign w:val="baseline"/>
                <w:lang w:val="ru-RU"/>
              </w:rPr>
              <w:t>№</w:t>
            </w: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  <w:vertAlign w:val="baseline"/>
                <w:lang w:val="ru-RU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b/>
                <w:bCs/>
                <w:sz w:val="22"/>
                <w:szCs w:val="22"/>
                <w:vertAlign w:val="baseline"/>
                <w:lang w:val="ru-RU"/>
              </w:rPr>
              <w:t>ПРОФГРУОРГ</w:t>
            </w:r>
          </w:p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648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b/>
                <w:bCs/>
                <w:sz w:val="22"/>
                <w:szCs w:val="22"/>
                <w:vertAlign w:val="baseline"/>
                <w:lang w:val="ru-RU"/>
              </w:rPr>
              <w:t>СОСТАВ</w:t>
            </w:r>
            <w:r>
              <w:rPr>
                <w:rFonts w:hint="default"/>
                <w:b/>
                <w:bCs/>
                <w:sz w:val="22"/>
                <w:szCs w:val="22"/>
                <w:vertAlign w:val="baseline"/>
                <w:lang w:val="ru-RU"/>
              </w:rPr>
              <w:t xml:space="preserve"> ПРОФГРУППЫ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7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1.</w:t>
            </w:r>
          </w:p>
        </w:tc>
        <w:tc>
          <w:tcPr>
            <w:tcW w:w="3750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sz w:val="24"/>
                <w:szCs w:val="24"/>
                <w:vertAlign w:val="baseline"/>
                <w:lang w:val="ru-RU"/>
              </w:rPr>
              <w:t>Кобяк</w:t>
            </w: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 xml:space="preserve"> Татьяна Михайловна</w:t>
            </w:r>
          </w:p>
        </w:tc>
        <w:tc>
          <w:tcPr>
            <w:tcW w:w="6480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sz w:val="24"/>
                <w:szCs w:val="24"/>
                <w:vertAlign w:val="baseline"/>
                <w:lang w:val="ru-RU"/>
              </w:rPr>
              <w:t>Административно</w:t>
            </w: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-управленческий персонал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7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2.</w:t>
            </w:r>
          </w:p>
        </w:tc>
        <w:tc>
          <w:tcPr>
            <w:tcW w:w="3750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sz w:val="24"/>
                <w:szCs w:val="24"/>
                <w:vertAlign w:val="baseline"/>
                <w:lang w:val="ru-RU"/>
              </w:rPr>
              <w:t>Правосуд</w:t>
            </w: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 xml:space="preserve"> Ирина Сергеевна</w:t>
            </w:r>
          </w:p>
        </w:tc>
        <w:tc>
          <w:tcPr>
            <w:tcW w:w="6480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sz w:val="24"/>
                <w:szCs w:val="24"/>
                <w:vertAlign w:val="baseline"/>
                <w:lang w:val="ru-RU"/>
              </w:rPr>
              <w:t>Хозяйственно</w:t>
            </w: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-обслуживающий и проч. персонал, библиотека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7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3.</w:t>
            </w:r>
          </w:p>
        </w:tc>
        <w:tc>
          <w:tcPr>
            <w:tcW w:w="3750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sz w:val="24"/>
                <w:szCs w:val="24"/>
                <w:vertAlign w:val="baseline"/>
                <w:lang w:val="ru-RU"/>
              </w:rPr>
              <w:t>Андреева</w:t>
            </w: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 xml:space="preserve"> Анастасия Алексеевна</w:t>
            </w:r>
          </w:p>
        </w:tc>
        <w:tc>
          <w:tcPr>
            <w:tcW w:w="6480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sz w:val="24"/>
                <w:szCs w:val="24"/>
                <w:vertAlign w:val="baseline"/>
                <w:lang w:val="ru-RU"/>
              </w:rPr>
              <w:t>Административно</w:t>
            </w: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-управленческий персонал, бухгалтерия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7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4.</w:t>
            </w:r>
          </w:p>
        </w:tc>
        <w:tc>
          <w:tcPr>
            <w:tcW w:w="3750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sz w:val="24"/>
                <w:szCs w:val="24"/>
                <w:vertAlign w:val="baseline"/>
                <w:lang w:val="ru-RU"/>
              </w:rPr>
              <w:t>Шварц</w:t>
            </w: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 xml:space="preserve"> Валентина Александровна</w:t>
            </w:r>
          </w:p>
        </w:tc>
        <w:tc>
          <w:tcPr>
            <w:tcW w:w="6480" w:type="dxa"/>
          </w:tcPr>
          <w:p>
            <w:pPr>
              <w:jc w:val="left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lang w:val="ru-RU"/>
              </w:rPr>
              <w:t>Хозяйственно</w:t>
            </w: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-обслуживающий и прочий персонал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7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5.</w:t>
            </w:r>
          </w:p>
        </w:tc>
        <w:tc>
          <w:tcPr>
            <w:tcW w:w="3750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sz w:val="24"/>
                <w:szCs w:val="24"/>
                <w:vertAlign w:val="baseline"/>
                <w:lang w:val="ru-RU"/>
              </w:rPr>
              <w:t>Соколовская</w:t>
            </w: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 xml:space="preserve"> Марина Ивановна</w:t>
            </w:r>
          </w:p>
        </w:tc>
        <w:tc>
          <w:tcPr>
            <w:tcW w:w="6480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sz w:val="24"/>
                <w:szCs w:val="24"/>
                <w:vertAlign w:val="baseline"/>
                <w:lang w:val="ru-RU"/>
              </w:rPr>
              <w:t>Хозяйственно</w:t>
            </w: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-обслуживающий и прочий персонал ОПК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7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6.</w:t>
            </w:r>
          </w:p>
        </w:tc>
        <w:tc>
          <w:tcPr>
            <w:tcW w:w="3750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sz w:val="24"/>
                <w:szCs w:val="24"/>
                <w:vertAlign w:val="baseline"/>
                <w:lang w:val="ru-RU"/>
              </w:rPr>
              <w:t>Кокало</w:t>
            </w: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 xml:space="preserve"> Елена Евгеньевна</w:t>
            </w:r>
          </w:p>
        </w:tc>
        <w:tc>
          <w:tcPr>
            <w:tcW w:w="6480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sz w:val="24"/>
                <w:szCs w:val="24"/>
                <w:vertAlign w:val="baseline"/>
                <w:lang w:val="ru-RU"/>
              </w:rPr>
              <w:t>Хозяйственно</w:t>
            </w: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-обслуживающий и проч.персонал общежития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7.</w:t>
            </w:r>
          </w:p>
        </w:tc>
        <w:tc>
          <w:tcPr>
            <w:tcW w:w="3750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sz w:val="24"/>
                <w:szCs w:val="24"/>
                <w:vertAlign w:val="baseline"/>
                <w:lang w:val="ru-RU"/>
              </w:rPr>
              <w:t>Яковенко</w:t>
            </w: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 xml:space="preserve"> Галина Владимировна</w:t>
            </w:r>
          </w:p>
        </w:tc>
        <w:tc>
          <w:tcPr>
            <w:tcW w:w="6480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sz w:val="24"/>
                <w:szCs w:val="24"/>
                <w:vertAlign w:val="baseline"/>
                <w:lang w:val="ru-RU"/>
              </w:rPr>
              <w:t>Административно</w:t>
            </w: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-управленческий персонал ОПК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7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8.</w:t>
            </w:r>
          </w:p>
        </w:tc>
        <w:tc>
          <w:tcPr>
            <w:tcW w:w="3750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sz w:val="24"/>
                <w:szCs w:val="24"/>
                <w:vertAlign w:val="baseline"/>
                <w:lang w:val="ru-RU"/>
              </w:rPr>
              <w:t>Галинская</w:t>
            </w: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 xml:space="preserve"> Оксана Николаевна</w:t>
            </w:r>
          </w:p>
        </w:tc>
        <w:tc>
          <w:tcPr>
            <w:tcW w:w="6480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sz w:val="24"/>
                <w:szCs w:val="24"/>
                <w:vertAlign w:val="baseline"/>
                <w:lang w:val="ru-RU"/>
              </w:rPr>
              <w:t>Учебно</w:t>
            </w: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-вспомогательный персонал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9.</w:t>
            </w:r>
          </w:p>
        </w:tc>
        <w:tc>
          <w:tcPr>
            <w:tcW w:w="3750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sz w:val="24"/>
                <w:szCs w:val="24"/>
                <w:vertAlign w:val="baseline"/>
                <w:lang w:val="ru-RU"/>
              </w:rPr>
              <w:t>Кузуро</w:t>
            </w: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 xml:space="preserve"> Анна Демьяновна</w:t>
            </w:r>
          </w:p>
        </w:tc>
        <w:tc>
          <w:tcPr>
            <w:tcW w:w="6480" w:type="dxa"/>
          </w:tcPr>
          <w:p>
            <w:pPr>
              <w:jc w:val="left"/>
              <w:rPr>
                <w:rFonts w:hint="default"/>
                <w:sz w:val="24"/>
                <w:szCs w:val="24"/>
                <w:u w:val="single"/>
                <w:vertAlign w:val="baseline"/>
                <w:lang w:val="ru-RU"/>
              </w:rPr>
            </w:pPr>
            <w:r>
              <w:rPr>
                <w:sz w:val="24"/>
                <w:szCs w:val="24"/>
                <w:vertAlign w:val="baseline"/>
                <w:lang w:val="ru-RU"/>
              </w:rPr>
              <w:t>Учебно</w:t>
            </w: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-вспомогательный персонал ОПК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7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10.</w:t>
            </w:r>
          </w:p>
        </w:tc>
        <w:tc>
          <w:tcPr>
            <w:tcW w:w="3750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sz w:val="24"/>
                <w:szCs w:val="24"/>
                <w:vertAlign w:val="baseline"/>
                <w:lang w:val="ru-RU"/>
              </w:rPr>
              <w:t>Грабко</w:t>
            </w: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 xml:space="preserve"> Александр Михайлович</w:t>
            </w:r>
          </w:p>
        </w:tc>
        <w:tc>
          <w:tcPr>
            <w:tcW w:w="6480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sz w:val="24"/>
                <w:szCs w:val="24"/>
                <w:vertAlign w:val="baseline"/>
                <w:lang w:val="ru-RU"/>
              </w:rPr>
              <w:t>ЦК</w:t>
            </w: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 xml:space="preserve"> физической культуры, ЦК общеобразовательных дисциплин, ЦК зуботехнических дисциплин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11.</w:t>
            </w:r>
          </w:p>
        </w:tc>
        <w:tc>
          <w:tcPr>
            <w:tcW w:w="3750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sz w:val="24"/>
                <w:szCs w:val="24"/>
                <w:vertAlign w:val="baseline"/>
                <w:lang w:val="ru-RU"/>
              </w:rPr>
              <w:t>Гудимчик</w:t>
            </w: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 xml:space="preserve"> Елена Павловна</w:t>
            </w:r>
          </w:p>
        </w:tc>
        <w:tc>
          <w:tcPr>
            <w:tcW w:w="6480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sz w:val="24"/>
                <w:szCs w:val="24"/>
                <w:vertAlign w:val="baseline"/>
                <w:lang w:val="ru-RU"/>
              </w:rPr>
              <w:t>ЦК</w:t>
            </w: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 xml:space="preserve"> ОПД №1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7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12.</w:t>
            </w:r>
          </w:p>
        </w:tc>
        <w:tc>
          <w:tcPr>
            <w:tcW w:w="3750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sz w:val="24"/>
                <w:szCs w:val="24"/>
                <w:vertAlign w:val="baseline"/>
                <w:lang w:val="ru-RU"/>
              </w:rPr>
              <w:t>Лазарева</w:t>
            </w: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 xml:space="preserve"> Татьяна Валентиновна</w:t>
            </w:r>
          </w:p>
        </w:tc>
        <w:tc>
          <w:tcPr>
            <w:tcW w:w="6480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sz w:val="24"/>
                <w:szCs w:val="24"/>
                <w:vertAlign w:val="baseline"/>
                <w:lang w:val="ru-RU"/>
              </w:rPr>
              <w:t>ЦК</w:t>
            </w: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 xml:space="preserve"> ОПД №2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7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13.</w:t>
            </w:r>
          </w:p>
        </w:tc>
        <w:tc>
          <w:tcPr>
            <w:tcW w:w="3750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sz w:val="24"/>
                <w:szCs w:val="24"/>
                <w:vertAlign w:val="baseline"/>
                <w:lang w:val="ru-RU"/>
              </w:rPr>
              <w:t>Ильясова</w:t>
            </w: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 xml:space="preserve"> Татьяна Александровна</w:t>
            </w:r>
          </w:p>
        </w:tc>
        <w:tc>
          <w:tcPr>
            <w:tcW w:w="6480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sz w:val="24"/>
                <w:szCs w:val="24"/>
                <w:vertAlign w:val="baseline"/>
                <w:lang w:val="ru-RU"/>
              </w:rPr>
              <w:t>ЦК</w:t>
            </w: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 xml:space="preserve"> терапии №1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7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14.</w:t>
            </w:r>
          </w:p>
        </w:tc>
        <w:tc>
          <w:tcPr>
            <w:tcW w:w="3750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sz w:val="24"/>
                <w:szCs w:val="24"/>
                <w:vertAlign w:val="baseline"/>
                <w:lang w:val="ru-RU"/>
              </w:rPr>
              <w:t>Ветохина</w:t>
            </w: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 xml:space="preserve"> Елена Леонидовна</w:t>
            </w:r>
          </w:p>
        </w:tc>
        <w:tc>
          <w:tcPr>
            <w:tcW w:w="6480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sz w:val="24"/>
                <w:szCs w:val="24"/>
                <w:vertAlign w:val="baseline"/>
                <w:lang w:val="ru-RU"/>
              </w:rPr>
              <w:t>ЦК</w:t>
            </w: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 xml:space="preserve"> терапии №2 и №3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7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15.</w:t>
            </w:r>
          </w:p>
        </w:tc>
        <w:tc>
          <w:tcPr>
            <w:tcW w:w="3750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Расолько Наталья Владимировна</w:t>
            </w:r>
          </w:p>
        </w:tc>
        <w:tc>
          <w:tcPr>
            <w:tcW w:w="6480" w:type="dxa"/>
          </w:tcPr>
          <w:p>
            <w:pPr>
              <w:jc w:val="left"/>
              <w:rPr>
                <w:sz w:val="24"/>
                <w:szCs w:val="24"/>
                <w:vertAlign w:val="baseline"/>
                <w:lang w:val="ru-RU"/>
              </w:rPr>
            </w:pPr>
            <w:r>
              <w:rPr>
                <w:sz w:val="24"/>
                <w:szCs w:val="24"/>
                <w:vertAlign w:val="baseline"/>
                <w:lang w:val="ru-RU"/>
              </w:rPr>
              <w:t>ЦК</w:t>
            </w: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 xml:space="preserve"> хирургии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7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16.</w:t>
            </w:r>
          </w:p>
        </w:tc>
        <w:tc>
          <w:tcPr>
            <w:tcW w:w="3750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Свидович Алеся Анатольевна</w:t>
            </w:r>
          </w:p>
        </w:tc>
        <w:tc>
          <w:tcPr>
            <w:tcW w:w="6480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sz w:val="24"/>
                <w:szCs w:val="24"/>
                <w:vertAlign w:val="baseline"/>
                <w:lang w:val="ru-RU"/>
              </w:rPr>
              <w:t>ЦК</w:t>
            </w: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 xml:space="preserve"> акушерства и гинекологии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7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17.</w:t>
            </w:r>
          </w:p>
        </w:tc>
        <w:tc>
          <w:tcPr>
            <w:tcW w:w="3750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Горбач Наталья Николаевна</w:t>
            </w:r>
          </w:p>
        </w:tc>
        <w:tc>
          <w:tcPr>
            <w:tcW w:w="6480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sz w:val="24"/>
                <w:szCs w:val="24"/>
                <w:vertAlign w:val="baseline"/>
                <w:lang w:val="ru-RU"/>
              </w:rPr>
              <w:t>ЦК</w:t>
            </w: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 xml:space="preserve"> педиатрии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7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18.</w:t>
            </w:r>
          </w:p>
        </w:tc>
        <w:tc>
          <w:tcPr>
            <w:tcW w:w="3750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Шарейко Наталья Николаевна</w:t>
            </w:r>
          </w:p>
        </w:tc>
        <w:tc>
          <w:tcPr>
            <w:tcW w:w="6480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sz w:val="24"/>
                <w:szCs w:val="24"/>
                <w:vertAlign w:val="baseline"/>
                <w:lang w:val="ru-RU"/>
              </w:rPr>
              <w:t>ЦК</w:t>
            </w: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 xml:space="preserve"> сестринского дела и манипуляционной техники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7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19.</w:t>
            </w:r>
          </w:p>
        </w:tc>
        <w:tc>
          <w:tcPr>
            <w:tcW w:w="3750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Посохов Артём Романович</w:t>
            </w:r>
          </w:p>
        </w:tc>
        <w:tc>
          <w:tcPr>
            <w:tcW w:w="6480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sz w:val="24"/>
                <w:szCs w:val="24"/>
                <w:vertAlign w:val="baseline"/>
                <w:lang w:val="ru-RU"/>
              </w:rPr>
              <w:t>ЦК</w:t>
            </w: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 xml:space="preserve"> фармацевтических дисциплин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7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20.</w:t>
            </w:r>
          </w:p>
        </w:tc>
        <w:tc>
          <w:tcPr>
            <w:tcW w:w="3750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Дерибо Елена Николаевна</w:t>
            </w:r>
          </w:p>
        </w:tc>
        <w:tc>
          <w:tcPr>
            <w:tcW w:w="6480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sz w:val="24"/>
                <w:szCs w:val="24"/>
                <w:vertAlign w:val="baseline"/>
                <w:lang w:val="ru-RU"/>
              </w:rPr>
              <w:t>ЦК</w:t>
            </w: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 xml:space="preserve"> №1 ОПК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7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21.</w:t>
            </w:r>
          </w:p>
        </w:tc>
        <w:tc>
          <w:tcPr>
            <w:tcW w:w="3750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Кушнир Наталья В</w:t>
            </w:r>
            <w:bookmarkStart w:id="0" w:name="_GoBack"/>
            <w:bookmarkEnd w:id="0"/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ладимировна</w:t>
            </w:r>
          </w:p>
        </w:tc>
        <w:tc>
          <w:tcPr>
            <w:tcW w:w="6480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sz w:val="24"/>
                <w:szCs w:val="24"/>
                <w:vertAlign w:val="baseline"/>
                <w:lang w:val="ru-RU"/>
              </w:rPr>
              <w:t>ЦК</w:t>
            </w: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 xml:space="preserve"> №2 ОПК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0" w:hRule="atLeast"/>
        </w:trPr>
        <w:tc>
          <w:tcPr>
            <w:tcW w:w="57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22.</w:t>
            </w:r>
          </w:p>
        </w:tc>
        <w:tc>
          <w:tcPr>
            <w:tcW w:w="3750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Горура Дмитрий Викторович</w:t>
            </w:r>
          </w:p>
        </w:tc>
        <w:tc>
          <w:tcPr>
            <w:tcW w:w="6480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sz w:val="24"/>
                <w:szCs w:val="24"/>
                <w:vertAlign w:val="baseline"/>
                <w:lang w:val="ru-RU"/>
              </w:rPr>
              <w:t>ЦК</w:t>
            </w: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 xml:space="preserve"> №3 ОПК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7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23.</w:t>
            </w:r>
          </w:p>
        </w:tc>
        <w:tc>
          <w:tcPr>
            <w:tcW w:w="3750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Стельмашонок Вероника Анатольевна</w:t>
            </w:r>
          </w:p>
        </w:tc>
        <w:tc>
          <w:tcPr>
            <w:tcW w:w="6480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sz w:val="24"/>
                <w:szCs w:val="24"/>
                <w:vertAlign w:val="baseline"/>
                <w:lang w:val="ru-RU"/>
              </w:rPr>
              <w:t>ЦК</w:t>
            </w: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 xml:space="preserve"> №4 ОПК</w:t>
            </w:r>
          </w:p>
        </w:tc>
      </w:tr>
    </w:tbl>
    <w:p>
      <w:pPr>
        <w:jc w:val="center"/>
        <w:rPr>
          <w:lang w:val="en-US"/>
        </w:rPr>
      </w:pPr>
    </w:p>
    <w:p/>
    <w:sectPr>
      <w:pgSz w:w="11906" w:h="16838"/>
      <w:pgMar w:top="534" w:right="850" w:bottom="1134" w:left="1701" w:header="708" w:footer="708" w:gutter="0"/>
      <w:cols w:space="708" w:num="1"/>
      <w:docGrid w:linePitch="40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36DF7"/>
    <w:rsid w:val="2C33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30"/>
      <w:szCs w:val="30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0"/>
    <w:rPr>
      <w:color w:val="0000FF"/>
      <w:u w:val="single"/>
    </w:rPr>
  </w:style>
  <w:style w:type="table" w:styleId="5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2023-08-18T06:45:00Z</dcterms:created>
  <dc:creator>google1579073199</dc:creator>
  <cp:lastModifiedBy>google1579073199</cp:lastModifiedBy>
  <cp:lastPrinted>2023-08-18T07:47:42Z</cp:lastPrinted>
  <dcterms:modified xsi:type="dcterms:W3CDTF">2023-08-18T08:08:53Z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C9AC0F1B8E7546C69C22A8589E0F30A9</vt:lpwstr>
  </property>
</Properties>
</file>